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8C7" w:rsidRPr="008D58C7" w:rsidRDefault="008D58C7" w:rsidP="008D58C7">
      <w:pPr>
        <w:widowControl/>
        <w:tabs>
          <w:tab w:val="center" w:pos="4680"/>
        </w:tabs>
        <w:suppressAutoHyphens/>
        <w:autoSpaceDE/>
        <w:jc w:val="center"/>
        <w:rPr>
          <w:rFonts w:asciiTheme="majorBidi" w:eastAsiaTheme="minorEastAsia" w:hAnsiTheme="majorBidi" w:cstheme="majorBidi"/>
          <w:b/>
          <w:snapToGrid w:val="0"/>
          <w:color w:val="000000" w:themeColor="text1"/>
          <w:spacing w:val="-3"/>
          <w:szCs w:val="24"/>
          <w:u w:val="single"/>
        </w:rPr>
      </w:pPr>
      <w:r w:rsidRPr="008D58C7">
        <w:rPr>
          <w:rFonts w:asciiTheme="majorBidi" w:eastAsiaTheme="minorEastAsia" w:hAnsiTheme="majorBidi" w:cstheme="majorBidi"/>
          <w:b/>
          <w:snapToGrid w:val="0"/>
          <w:color w:val="000000" w:themeColor="text1"/>
          <w:spacing w:val="-3"/>
          <w:szCs w:val="24"/>
          <w:u w:val="single"/>
        </w:rPr>
        <w:t>DAE ELECTRONIC AND INFORMATION ENGINEERING TECHNOLOGY</w:t>
      </w:r>
    </w:p>
    <w:p w:rsidR="008D58C7" w:rsidRPr="008D58C7" w:rsidRDefault="008D58C7" w:rsidP="008D58C7">
      <w:pPr>
        <w:pStyle w:val="TableParagraph"/>
        <w:spacing w:before="9" w:line="216" w:lineRule="auto"/>
        <w:ind w:left="1892" w:hanging="1751"/>
        <w:rPr>
          <w:b/>
          <w:sz w:val="21"/>
        </w:rPr>
      </w:pPr>
    </w:p>
    <w:p w:rsidR="008D58C7" w:rsidRPr="008D58C7" w:rsidRDefault="008D58C7" w:rsidP="008D58C7">
      <w:pPr>
        <w:widowControl/>
        <w:tabs>
          <w:tab w:val="center" w:pos="4680"/>
        </w:tabs>
        <w:suppressAutoHyphens/>
        <w:autoSpaceDE/>
        <w:jc w:val="center"/>
        <w:rPr>
          <w:rFonts w:asciiTheme="majorBidi" w:eastAsiaTheme="minorEastAsia" w:hAnsiTheme="majorBidi" w:cstheme="majorBidi"/>
          <w:b/>
          <w:snapToGrid w:val="0"/>
          <w:color w:val="000000" w:themeColor="text1"/>
          <w:spacing w:val="-3"/>
          <w:szCs w:val="24"/>
          <w:u w:val="single"/>
        </w:rPr>
      </w:pPr>
      <w:r w:rsidRPr="008D58C7">
        <w:rPr>
          <w:rFonts w:asciiTheme="majorBidi" w:eastAsiaTheme="minorEastAsia" w:hAnsiTheme="majorBidi" w:cstheme="majorBidi"/>
          <w:b/>
          <w:snapToGrid w:val="0"/>
          <w:color w:val="000000" w:themeColor="text1"/>
          <w:spacing w:val="-3"/>
          <w:szCs w:val="24"/>
          <w:u w:val="single"/>
        </w:rPr>
        <w:t>SCHEME OF STUDY</w:t>
      </w:r>
    </w:p>
    <w:p w:rsidR="008D58C7" w:rsidRPr="008D58C7" w:rsidRDefault="008D58C7" w:rsidP="008D58C7">
      <w:pPr>
        <w:widowControl/>
        <w:tabs>
          <w:tab w:val="left" w:pos="-720"/>
        </w:tabs>
        <w:suppressAutoHyphens/>
        <w:jc w:val="both"/>
        <w:rPr>
          <w:rFonts w:asciiTheme="majorBidi" w:hAnsiTheme="majorBidi" w:cstheme="majorBidi"/>
          <w:b/>
          <w:bCs/>
          <w:color w:val="000000" w:themeColor="text1"/>
          <w:spacing w:val="-3"/>
          <w:sz w:val="20"/>
          <w:szCs w:val="24"/>
          <w:u w:val="single"/>
        </w:rPr>
      </w:pPr>
      <w:bookmarkStart w:id="0" w:name="_Hlk157166919"/>
    </w:p>
    <w:p w:rsidR="008D58C7" w:rsidRPr="008D58C7" w:rsidRDefault="008D58C7" w:rsidP="008D58C7">
      <w:pPr>
        <w:widowControl/>
        <w:tabs>
          <w:tab w:val="left" w:pos="-720"/>
        </w:tabs>
        <w:suppressAutoHyphens/>
        <w:jc w:val="both"/>
        <w:rPr>
          <w:rFonts w:asciiTheme="majorBidi" w:hAnsiTheme="majorBidi" w:cstheme="majorBidi"/>
          <w:b/>
          <w:bCs/>
          <w:color w:val="000000" w:themeColor="text1"/>
          <w:spacing w:val="-3"/>
          <w:sz w:val="20"/>
          <w:szCs w:val="24"/>
          <w:u w:val="single"/>
        </w:rPr>
      </w:pPr>
    </w:p>
    <w:p w:rsidR="008D58C7" w:rsidRPr="008D58C7" w:rsidRDefault="008D58C7" w:rsidP="008D58C7">
      <w:pPr>
        <w:widowControl/>
        <w:tabs>
          <w:tab w:val="left" w:pos="-720"/>
        </w:tabs>
        <w:suppressAutoHyphens/>
        <w:ind w:left="-90"/>
        <w:jc w:val="both"/>
        <w:rPr>
          <w:rFonts w:asciiTheme="majorBidi" w:hAnsiTheme="majorBidi" w:cstheme="majorBidi"/>
          <w:b/>
          <w:bCs/>
          <w:color w:val="000000" w:themeColor="text1"/>
          <w:spacing w:val="-3"/>
          <w:sz w:val="20"/>
          <w:szCs w:val="24"/>
          <w:u w:val="single"/>
        </w:rPr>
      </w:pPr>
      <w:r w:rsidRPr="008D58C7">
        <w:rPr>
          <w:rFonts w:asciiTheme="majorBidi" w:hAnsiTheme="majorBidi" w:cstheme="majorBidi"/>
          <w:b/>
          <w:bCs/>
          <w:color w:val="000000" w:themeColor="text1"/>
          <w:spacing w:val="-3"/>
          <w:sz w:val="20"/>
          <w:szCs w:val="24"/>
          <w:u w:val="single"/>
        </w:rPr>
        <w:t>FIRST YEAR</w:t>
      </w:r>
      <w:bookmarkEnd w:id="0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57"/>
        <w:gridCol w:w="1513"/>
        <w:gridCol w:w="4360"/>
        <w:gridCol w:w="714"/>
        <w:gridCol w:w="714"/>
        <w:gridCol w:w="798"/>
      </w:tblGrid>
      <w:tr w:rsidR="008D58C7" w:rsidRPr="008D58C7" w:rsidTr="008D58C7">
        <w:tc>
          <w:tcPr>
            <w:tcW w:w="2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Course code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Course Name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T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P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C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Gen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111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Islamiat &amp; Pakistan Studies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GenC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112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Chinese Language-1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Eng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112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English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Math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123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Applied Mathematics-I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Phy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122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Applied Physics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Ch</w:t>
            </w:r>
            <w:proofErr w:type="spellEnd"/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132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Applied Chemistry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Comp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112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Computer Fundamentals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114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Electrical Circuits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4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123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Electronics Devices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</w:tr>
      <w:tr w:rsidR="008D58C7" w:rsidRPr="008D58C7" w:rsidTr="008D58C7"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132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Engineering Drawing &amp; Computer Aided Design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Total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16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23</w:t>
            </w:r>
          </w:p>
        </w:tc>
      </w:tr>
    </w:tbl>
    <w:p w:rsidR="008D58C7" w:rsidRPr="008D58C7" w:rsidRDefault="008D58C7" w:rsidP="008D58C7">
      <w:pPr>
        <w:rPr>
          <w:sz w:val="21"/>
        </w:rPr>
      </w:pPr>
    </w:p>
    <w:p w:rsidR="008D58C7" w:rsidRPr="008D58C7" w:rsidRDefault="008D58C7" w:rsidP="008D58C7">
      <w:pPr>
        <w:ind w:left="-90"/>
        <w:rPr>
          <w:rFonts w:asciiTheme="majorBidi" w:hAnsiTheme="majorBidi" w:cstheme="majorBidi"/>
          <w:b/>
          <w:bCs/>
          <w:color w:val="000000" w:themeColor="text1"/>
          <w:sz w:val="20"/>
          <w:szCs w:val="24"/>
          <w:u w:val="single"/>
        </w:rPr>
      </w:pPr>
      <w:r w:rsidRPr="008D58C7">
        <w:rPr>
          <w:rFonts w:asciiTheme="majorBidi" w:hAnsiTheme="majorBidi" w:cstheme="majorBidi"/>
          <w:b/>
          <w:bCs/>
          <w:color w:val="000000" w:themeColor="text1"/>
          <w:sz w:val="20"/>
          <w:szCs w:val="24"/>
          <w:u w:val="single"/>
        </w:rPr>
        <w:t>SECOND YEAR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54"/>
        <w:gridCol w:w="1514"/>
        <w:gridCol w:w="4359"/>
        <w:gridCol w:w="715"/>
        <w:gridCol w:w="715"/>
        <w:gridCol w:w="799"/>
      </w:tblGrid>
      <w:tr w:rsidR="008D58C7" w:rsidRPr="008D58C7" w:rsidTr="008D58C7"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Course code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Course Name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P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C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Gen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Islamiat &amp; Pakistan Studies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GenC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Chinese  Language 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MgmC</w:t>
            </w:r>
            <w:proofErr w:type="spellEnd"/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Understanding China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Math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233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Applied Mathematics-II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Coms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Communication Skills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Propagation of Electromagnetic Waves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225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Analog Electronics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5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233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Electrical Instruments &amp; Measurements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253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Communication Systems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</w:tr>
      <w:tr w:rsidR="008D58C7" w:rsidRPr="008D58C7" w:rsidTr="008D58C7"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El.TR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264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Digital Electronics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4</w:t>
            </w:r>
          </w:p>
        </w:tc>
      </w:tr>
      <w:tr w:rsidR="008D58C7" w:rsidRPr="008D58C7" w:rsidTr="008D58C7">
        <w:tc>
          <w:tcPr>
            <w:tcW w:w="7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Total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21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26</w:t>
            </w:r>
          </w:p>
        </w:tc>
      </w:tr>
    </w:tbl>
    <w:p w:rsidR="008D58C7" w:rsidRPr="008D58C7" w:rsidRDefault="008D58C7" w:rsidP="008D58C7">
      <w:pPr>
        <w:rPr>
          <w:sz w:val="21"/>
        </w:rPr>
      </w:pPr>
    </w:p>
    <w:p w:rsidR="008D58C7" w:rsidRPr="008D58C7" w:rsidRDefault="008D58C7" w:rsidP="008D58C7">
      <w:pPr>
        <w:ind w:left="-90"/>
        <w:rPr>
          <w:rFonts w:asciiTheme="majorBidi" w:hAnsiTheme="majorBidi" w:cstheme="majorBidi"/>
          <w:b/>
          <w:bCs/>
          <w:color w:val="000000" w:themeColor="text1"/>
          <w:sz w:val="20"/>
          <w:szCs w:val="24"/>
          <w:u w:val="single"/>
        </w:rPr>
      </w:pPr>
      <w:r w:rsidRPr="008D58C7">
        <w:rPr>
          <w:rFonts w:asciiTheme="majorBidi" w:hAnsiTheme="majorBidi" w:cstheme="majorBidi"/>
          <w:b/>
          <w:bCs/>
          <w:color w:val="000000" w:themeColor="text1"/>
          <w:sz w:val="20"/>
          <w:szCs w:val="24"/>
          <w:u w:val="single"/>
        </w:rPr>
        <w:t>THIRD YEAR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18"/>
        <w:gridCol w:w="720"/>
        <w:gridCol w:w="5389"/>
        <w:gridCol w:w="715"/>
        <w:gridCol w:w="715"/>
        <w:gridCol w:w="799"/>
      </w:tblGrid>
      <w:tr w:rsidR="008D58C7" w:rsidRPr="008D58C7" w:rsidTr="008D58C7"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Course code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Course Name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T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P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C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Gen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311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Islamiat &amp; Pakistan Studies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proofErr w:type="spellStart"/>
            <w:r w:rsidRPr="008D58C7">
              <w:rPr>
                <w:szCs w:val="24"/>
              </w:rPr>
              <w:t>GenC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316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Chinese Language-3 (elective)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6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311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Electronic Product Marketing Technology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312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Electronic Product Inspection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322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Chip-level Detection and Repair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332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Production process of electronic products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323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Comprehensive Practical Training of Electronic Technology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342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Microcontroller Technology Applications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352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Integrated Circuit Technological Processes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El.IT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362</w:t>
            </w:r>
          </w:p>
        </w:tc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rPr>
                <w:szCs w:val="24"/>
              </w:rPr>
            </w:pPr>
            <w:r w:rsidRPr="008D58C7">
              <w:rPr>
                <w:szCs w:val="24"/>
              </w:rPr>
              <w:t>Sensor and Detection Technology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3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szCs w:val="24"/>
              </w:rPr>
            </w:pPr>
            <w:r w:rsidRPr="008D58C7">
              <w:rPr>
                <w:szCs w:val="24"/>
              </w:rPr>
              <w:t>2</w:t>
            </w:r>
          </w:p>
        </w:tc>
      </w:tr>
      <w:tr w:rsidR="008D58C7" w:rsidRPr="008D58C7" w:rsidTr="008D58C7">
        <w:tc>
          <w:tcPr>
            <w:tcW w:w="7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Total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8D58C7">
            <w:pPr>
              <w:jc w:val="center"/>
              <w:rPr>
                <w:b/>
                <w:szCs w:val="24"/>
              </w:rPr>
            </w:pPr>
            <w:r w:rsidRPr="008D58C7">
              <w:rPr>
                <w:b/>
                <w:szCs w:val="24"/>
              </w:rPr>
              <w:t>24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8C7" w:rsidRPr="008D58C7" w:rsidRDefault="00C5528D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22</w:t>
            </w:r>
            <w:bookmarkStart w:id="1" w:name="_GoBack"/>
            <w:bookmarkEnd w:id="1"/>
          </w:p>
        </w:tc>
      </w:tr>
    </w:tbl>
    <w:p w:rsidR="008D58C7" w:rsidRPr="008D58C7" w:rsidRDefault="008D58C7" w:rsidP="008D58C7">
      <w:pPr>
        <w:rPr>
          <w:sz w:val="21"/>
        </w:rPr>
      </w:pPr>
    </w:p>
    <w:p w:rsidR="00503C40" w:rsidRPr="008D58C7" w:rsidRDefault="00503C40">
      <w:pPr>
        <w:rPr>
          <w:sz w:val="20"/>
        </w:rPr>
      </w:pPr>
    </w:p>
    <w:sectPr w:rsidR="00503C40" w:rsidRPr="008D58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83"/>
    <w:rsid w:val="00503C40"/>
    <w:rsid w:val="008D58C7"/>
    <w:rsid w:val="00A05383"/>
    <w:rsid w:val="00C5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5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D58C7"/>
  </w:style>
  <w:style w:type="table" w:styleId="TableGrid">
    <w:name w:val="Table Grid"/>
    <w:basedOn w:val="TableNormal"/>
    <w:uiPriority w:val="39"/>
    <w:rsid w:val="008D58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58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D58C7"/>
  </w:style>
  <w:style w:type="table" w:styleId="TableGrid">
    <w:name w:val="Table Grid"/>
    <w:basedOn w:val="TableNormal"/>
    <w:uiPriority w:val="39"/>
    <w:rsid w:val="008D58C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GIZ-TEVT</dc:creator>
  <cp:keywords/>
  <dc:description/>
  <cp:lastModifiedBy>GIZ-TEVT</cp:lastModifiedBy>
  <cp:revision>4</cp:revision>
  <dcterms:created xsi:type="dcterms:W3CDTF">2024-06-04T10:49:00Z</dcterms:created>
  <dcterms:modified xsi:type="dcterms:W3CDTF">2024-06-04T11:38:00Z</dcterms:modified>
</cp:coreProperties>
</file>